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1DD14" w14:textId="77777777" w:rsidR="00D2178A" w:rsidRDefault="00D2178A" w:rsidP="00E307F3">
      <w:pPr>
        <w:jc w:val="right"/>
        <w:rPr>
          <w:rFonts w:ascii="Arial" w:hAnsi="Arial" w:cs="Arial"/>
          <w:sz w:val="22"/>
          <w:szCs w:val="22"/>
        </w:rPr>
      </w:pPr>
    </w:p>
    <w:p w14:paraId="673FA42B" w14:textId="77777777" w:rsidR="00D2178A" w:rsidRDefault="00D2178A" w:rsidP="00E307F3">
      <w:pPr>
        <w:jc w:val="right"/>
        <w:rPr>
          <w:rFonts w:ascii="Arial" w:hAnsi="Arial" w:cs="Arial"/>
          <w:sz w:val="22"/>
          <w:szCs w:val="22"/>
        </w:rPr>
      </w:pPr>
    </w:p>
    <w:p w14:paraId="7B3752C6" w14:textId="4ACAF5AC" w:rsidR="00C666E3" w:rsidRPr="00D2178A" w:rsidRDefault="00E307F3" w:rsidP="00E307F3">
      <w:pPr>
        <w:jc w:val="right"/>
        <w:rPr>
          <w:rFonts w:ascii="Arial" w:hAnsi="Arial" w:cs="Arial"/>
          <w:sz w:val="24"/>
          <w:szCs w:val="24"/>
        </w:rPr>
      </w:pPr>
      <w:r w:rsidRPr="00D2178A">
        <w:rPr>
          <w:rFonts w:ascii="Arial" w:hAnsi="Arial" w:cs="Arial"/>
          <w:sz w:val="24"/>
          <w:szCs w:val="24"/>
        </w:rPr>
        <w:t>Gelsenkirchen, de</w:t>
      </w:r>
      <w:r w:rsidR="00FC3BA1" w:rsidRPr="00D2178A">
        <w:rPr>
          <w:rFonts w:ascii="Arial" w:hAnsi="Arial" w:cs="Arial"/>
          <w:sz w:val="24"/>
          <w:szCs w:val="24"/>
        </w:rPr>
        <w:t>n</w:t>
      </w:r>
      <w:r w:rsidRPr="00D2178A">
        <w:rPr>
          <w:rFonts w:ascii="Arial" w:hAnsi="Arial" w:cs="Arial"/>
          <w:sz w:val="24"/>
          <w:szCs w:val="24"/>
        </w:rPr>
        <w:t xml:space="preserve"> 18.09.2024</w:t>
      </w:r>
    </w:p>
    <w:p w14:paraId="1CEF607C" w14:textId="77777777" w:rsidR="00D2178A" w:rsidRDefault="00D2178A" w:rsidP="00191947">
      <w:pPr>
        <w:jc w:val="both"/>
        <w:rPr>
          <w:rFonts w:ascii="Arial" w:hAnsi="Arial" w:cs="Arial"/>
          <w:b/>
          <w:bCs/>
          <w:sz w:val="22"/>
          <w:szCs w:val="22"/>
        </w:rPr>
      </w:pPr>
    </w:p>
    <w:p w14:paraId="0F419669" w14:textId="693121ED" w:rsidR="00E35369" w:rsidRPr="00D2178A" w:rsidRDefault="00E35369" w:rsidP="00191947">
      <w:pPr>
        <w:jc w:val="both"/>
        <w:rPr>
          <w:rFonts w:ascii="Arial" w:hAnsi="Arial" w:cs="Arial"/>
          <w:b/>
          <w:bCs/>
          <w:sz w:val="28"/>
          <w:szCs w:val="28"/>
        </w:rPr>
      </w:pPr>
      <w:r w:rsidRPr="00D2178A">
        <w:rPr>
          <w:rFonts w:ascii="Arial" w:hAnsi="Arial" w:cs="Arial"/>
          <w:b/>
          <w:bCs/>
          <w:sz w:val="28"/>
          <w:szCs w:val="28"/>
        </w:rPr>
        <w:t>Betreten des Schulgeländes und Schulgebäudes</w:t>
      </w:r>
    </w:p>
    <w:p w14:paraId="0EFE6E38" w14:textId="13E68EB3" w:rsidR="00861AB0" w:rsidRPr="00D2178A" w:rsidRDefault="00861AB0" w:rsidP="00191947">
      <w:pPr>
        <w:jc w:val="both"/>
        <w:rPr>
          <w:rFonts w:ascii="Arial" w:hAnsi="Arial" w:cs="Arial"/>
          <w:sz w:val="28"/>
          <w:szCs w:val="28"/>
        </w:rPr>
      </w:pPr>
      <w:r w:rsidRPr="00D2178A">
        <w:rPr>
          <w:rFonts w:ascii="Arial" w:hAnsi="Arial" w:cs="Arial"/>
          <w:sz w:val="28"/>
          <w:szCs w:val="28"/>
        </w:rPr>
        <w:t>Liebe Eltern,</w:t>
      </w:r>
    </w:p>
    <w:p w14:paraId="1E0200A2" w14:textId="05E8D088" w:rsidR="00861AB0" w:rsidRPr="00D2178A" w:rsidRDefault="00861AB0" w:rsidP="00191947">
      <w:pPr>
        <w:jc w:val="both"/>
        <w:rPr>
          <w:rFonts w:ascii="Arial" w:hAnsi="Arial" w:cs="Arial"/>
          <w:sz w:val="28"/>
          <w:szCs w:val="28"/>
        </w:rPr>
      </w:pPr>
      <w:r w:rsidRPr="00D2178A">
        <w:rPr>
          <w:rFonts w:ascii="Arial" w:hAnsi="Arial" w:cs="Arial"/>
          <w:sz w:val="28"/>
          <w:szCs w:val="28"/>
        </w:rPr>
        <w:t xml:space="preserve">das Wohl Ihrer Kinder liegt uns sehr am Herzen. Wir möchten für Ihre Kinder eine Lernumgebung schaffen, in der sie sich </w:t>
      </w:r>
      <w:r w:rsidRPr="00FF18CF">
        <w:rPr>
          <w:rFonts w:ascii="Arial" w:hAnsi="Arial" w:cs="Arial"/>
          <w:b/>
          <w:bCs/>
          <w:sz w:val="28"/>
          <w:szCs w:val="28"/>
        </w:rPr>
        <w:t>sicher fühlen</w:t>
      </w:r>
      <w:r w:rsidRPr="00D2178A">
        <w:rPr>
          <w:rFonts w:ascii="Arial" w:hAnsi="Arial" w:cs="Arial"/>
          <w:sz w:val="28"/>
          <w:szCs w:val="28"/>
        </w:rPr>
        <w:t xml:space="preserve"> und </w:t>
      </w:r>
      <w:r w:rsidRPr="00FF18CF">
        <w:rPr>
          <w:rFonts w:ascii="Arial" w:hAnsi="Arial" w:cs="Arial"/>
          <w:b/>
          <w:bCs/>
          <w:sz w:val="28"/>
          <w:szCs w:val="28"/>
        </w:rPr>
        <w:t>ungestört lernen</w:t>
      </w:r>
      <w:r w:rsidRPr="00D2178A">
        <w:rPr>
          <w:rFonts w:ascii="Arial" w:hAnsi="Arial" w:cs="Arial"/>
          <w:sz w:val="28"/>
          <w:szCs w:val="28"/>
        </w:rPr>
        <w:t xml:space="preserve"> können.</w:t>
      </w:r>
    </w:p>
    <w:p w14:paraId="125E5C9B" w14:textId="6E8B79CB" w:rsidR="00861AB0" w:rsidRPr="00D2178A" w:rsidRDefault="00861AB0" w:rsidP="00191947">
      <w:pPr>
        <w:jc w:val="both"/>
        <w:rPr>
          <w:rFonts w:ascii="Arial" w:hAnsi="Arial" w:cs="Arial"/>
          <w:sz w:val="28"/>
          <w:szCs w:val="28"/>
        </w:rPr>
      </w:pPr>
      <w:r w:rsidRPr="00D2178A">
        <w:rPr>
          <w:rFonts w:ascii="Arial" w:hAnsi="Arial" w:cs="Arial"/>
          <w:sz w:val="28"/>
          <w:szCs w:val="28"/>
        </w:rPr>
        <w:t>Leider beobachten wir immer häufiger, dass einige Eltern die Kinder durch ihr Auftreten verunsichern und teilweise sogar den Unterricht stören.</w:t>
      </w:r>
    </w:p>
    <w:p w14:paraId="75572B8A" w14:textId="3253E62D" w:rsidR="00861AB0" w:rsidRPr="00D2178A" w:rsidRDefault="00861AB0" w:rsidP="00191947">
      <w:pPr>
        <w:jc w:val="both"/>
        <w:rPr>
          <w:rFonts w:ascii="Arial" w:hAnsi="Arial" w:cs="Arial"/>
          <w:sz w:val="28"/>
          <w:szCs w:val="28"/>
        </w:rPr>
      </w:pPr>
      <w:r w:rsidRPr="00D2178A">
        <w:rPr>
          <w:rFonts w:ascii="Arial" w:hAnsi="Arial" w:cs="Arial"/>
          <w:sz w:val="28"/>
          <w:szCs w:val="28"/>
        </w:rPr>
        <w:t xml:space="preserve">Die Schule ist ein Ort für die Kinder und Mitarbeitenden, die sich sorgsam und kompetent um die Belange der Kinder kümmern. </w:t>
      </w:r>
      <w:r w:rsidR="00EC6F62" w:rsidRPr="00D2178A">
        <w:rPr>
          <w:rFonts w:ascii="Arial" w:hAnsi="Arial" w:cs="Arial"/>
          <w:sz w:val="28"/>
          <w:szCs w:val="28"/>
        </w:rPr>
        <w:t xml:space="preserve">Ein </w:t>
      </w:r>
      <w:r w:rsidR="00D2178A" w:rsidRPr="00D2178A">
        <w:rPr>
          <w:rFonts w:ascii="Arial" w:hAnsi="Arial" w:cs="Arial"/>
          <w:b/>
          <w:bCs/>
          <w:sz w:val="28"/>
          <w:szCs w:val="28"/>
        </w:rPr>
        <w:t>freundlicher und</w:t>
      </w:r>
      <w:r w:rsidR="00D2178A" w:rsidRPr="00D2178A">
        <w:rPr>
          <w:rFonts w:ascii="Arial" w:hAnsi="Arial" w:cs="Arial"/>
          <w:sz w:val="28"/>
          <w:szCs w:val="28"/>
        </w:rPr>
        <w:t xml:space="preserve"> </w:t>
      </w:r>
      <w:r w:rsidR="00EC6F62" w:rsidRPr="00D2178A">
        <w:rPr>
          <w:rFonts w:ascii="Arial" w:hAnsi="Arial" w:cs="Arial"/>
          <w:b/>
          <w:sz w:val="28"/>
          <w:szCs w:val="28"/>
        </w:rPr>
        <w:t>respektvoller Umgang</w:t>
      </w:r>
      <w:r w:rsidR="00EC6F62" w:rsidRPr="00D2178A">
        <w:rPr>
          <w:rFonts w:ascii="Arial" w:hAnsi="Arial" w:cs="Arial"/>
          <w:sz w:val="28"/>
          <w:szCs w:val="28"/>
        </w:rPr>
        <w:t xml:space="preserve"> ist uns sehr wichtig.</w:t>
      </w:r>
    </w:p>
    <w:p w14:paraId="367FADE4" w14:textId="626579CD" w:rsidR="00861AB0" w:rsidRPr="00D2178A" w:rsidRDefault="00D2178A" w:rsidP="00191947">
      <w:pPr>
        <w:jc w:val="both"/>
        <w:rPr>
          <w:rFonts w:ascii="Arial" w:hAnsi="Arial" w:cs="Arial"/>
          <w:sz w:val="28"/>
          <w:szCs w:val="28"/>
        </w:rPr>
      </w:pPr>
      <w:r w:rsidRPr="00D2178A">
        <w:rPr>
          <w:rFonts w:ascii="Arial" w:hAnsi="Arial" w:cs="Arial"/>
          <w:sz w:val="28"/>
          <w:szCs w:val="28"/>
        </w:rPr>
        <w:t xml:space="preserve">Bitte beachten Sie dazu unsere Regeln auf der Rückseite. Wir möchten Sie höflich bitten, sich zukünftig an diese Regeln zu halten. </w:t>
      </w:r>
    </w:p>
    <w:p w14:paraId="1AD99AAD" w14:textId="77777777" w:rsidR="00E62B1D" w:rsidRPr="00D2178A" w:rsidRDefault="00E62B1D" w:rsidP="00E62B1D">
      <w:pPr>
        <w:jc w:val="both"/>
        <w:rPr>
          <w:rFonts w:ascii="Arial" w:hAnsi="Arial" w:cs="Arial"/>
          <w:sz w:val="28"/>
          <w:szCs w:val="28"/>
        </w:rPr>
      </w:pPr>
      <w:r w:rsidRPr="00D2178A">
        <w:rPr>
          <w:rFonts w:ascii="Arial" w:hAnsi="Arial" w:cs="Arial"/>
          <w:sz w:val="28"/>
          <w:szCs w:val="28"/>
        </w:rPr>
        <w:t>Wenn Sie Fragen haben, wenden Sie sich zunächst an die Klassenpflegschaftsvorsitzenden Ihrer Klasse. Die Thematik wurde ausführlich in der Schulpflegschaft besprochen und in der Schulkonferenz beschlossen.</w:t>
      </w:r>
    </w:p>
    <w:p w14:paraId="2D50BF39" w14:textId="77777777" w:rsidR="00D2178A" w:rsidRDefault="00D2178A" w:rsidP="00E62B1D">
      <w:pPr>
        <w:pStyle w:val="KeinLeerraum"/>
        <w:rPr>
          <w:rFonts w:ascii="Arial" w:hAnsi="Arial" w:cs="Arial"/>
          <w:sz w:val="28"/>
          <w:szCs w:val="22"/>
        </w:rPr>
      </w:pPr>
    </w:p>
    <w:p w14:paraId="290F977F" w14:textId="2655314B" w:rsidR="00E62B1D" w:rsidRPr="00D2178A" w:rsidRDefault="00E62B1D" w:rsidP="00E62B1D">
      <w:pPr>
        <w:pStyle w:val="KeinLeerraum"/>
        <w:rPr>
          <w:rFonts w:ascii="Arial" w:hAnsi="Arial" w:cs="Arial"/>
          <w:sz w:val="28"/>
          <w:szCs w:val="22"/>
        </w:rPr>
      </w:pPr>
      <w:r w:rsidRPr="00D2178A">
        <w:rPr>
          <w:rFonts w:ascii="Arial" w:hAnsi="Arial" w:cs="Arial"/>
          <w:sz w:val="28"/>
          <w:szCs w:val="22"/>
        </w:rPr>
        <w:t xml:space="preserve">Viele Grüße </w:t>
      </w:r>
    </w:p>
    <w:p w14:paraId="5633A2E6" w14:textId="77777777" w:rsidR="00E62B1D" w:rsidRPr="00D2178A" w:rsidRDefault="00E62B1D" w:rsidP="00E62B1D">
      <w:pPr>
        <w:pStyle w:val="KeinLeerraum"/>
        <w:rPr>
          <w:rFonts w:ascii="Arial" w:hAnsi="Arial" w:cs="Arial"/>
          <w:sz w:val="28"/>
          <w:szCs w:val="22"/>
        </w:rPr>
      </w:pPr>
      <w:r w:rsidRPr="00D2178A">
        <w:rPr>
          <w:rFonts w:ascii="Arial" w:hAnsi="Arial" w:cs="Arial"/>
          <w:sz w:val="28"/>
          <w:szCs w:val="22"/>
        </w:rPr>
        <w:t xml:space="preserve">Das Team der </w:t>
      </w:r>
      <w:proofErr w:type="spellStart"/>
      <w:r w:rsidRPr="00D2178A">
        <w:rPr>
          <w:rFonts w:ascii="Arial" w:hAnsi="Arial" w:cs="Arial"/>
          <w:sz w:val="28"/>
          <w:szCs w:val="22"/>
        </w:rPr>
        <w:t>Leythe</w:t>
      </w:r>
      <w:proofErr w:type="spellEnd"/>
      <w:r w:rsidRPr="00D2178A">
        <w:rPr>
          <w:rFonts w:ascii="Arial" w:hAnsi="Arial" w:cs="Arial"/>
          <w:sz w:val="28"/>
          <w:szCs w:val="22"/>
        </w:rPr>
        <w:t>-Schule</w:t>
      </w:r>
    </w:p>
    <w:p w14:paraId="15FD4180" w14:textId="77777777" w:rsidR="00E62B1D" w:rsidRPr="00D2178A" w:rsidRDefault="00E62B1D" w:rsidP="00E62B1D">
      <w:pPr>
        <w:pStyle w:val="KeinLeerraum"/>
        <w:rPr>
          <w:rFonts w:ascii="Arial" w:hAnsi="Arial" w:cs="Arial"/>
          <w:sz w:val="28"/>
          <w:szCs w:val="22"/>
        </w:rPr>
      </w:pPr>
    </w:p>
    <w:p w14:paraId="2FC68D37" w14:textId="77777777" w:rsidR="00E62B1D" w:rsidRPr="00D2178A" w:rsidRDefault="00E62B1D" w:rsidP="00E62B1D">
      <w:pPr>
        <w:pStyle w:val="KeinLeerraum"/>
        <w:rPr>
          <w:rFonts w:ascii="Arial" w:hAnsi="Arial" w:cs="Arial"/>
          <w:sz w:val="28"/>
          <w:szCs w:val="22"/>
        </w:rPr>
      </w:pPr>
    </w:p>
    <w:p w14:paraId="6F2435EB" w14:textId="77777777" w:rsidR="00E62B1D" w:rsidRPr="00D2178A" w:rsidRDefault="00E62B1D" w:rsidP="00E62B1D">
      <w:pPr>
        <w:pStyle w:val="KeinLeerraum"/>
        <w:rPr>
          <w:rFonts w:ascii="Arial" w:hAnsi="Arial" w:cs="Arial"/>
          <w:sz w:val="28"/>
          <w:szCs w:val="22"/>
        </w:rPr>
      </w:pPr>
      <w:r w:rsidRPr="00D2178A">
        <w:rPr>
          <w:rFonts w:ascii="Arial" w:hAnsi="Arial" w:cs="Arial"/>
          <w:sz w:val="28"/>
          <w:szCs w:val="22"/>
        </w:rPr>
        <w:t>_______________________</w:t>
      </w:r>
    </w:p>
    <w:p w14:paraId="5B356863" w14:textId="70E2E0CB" w:rsidR="00E62B1D" w:rsidRPr="00D2178A" w:rsidRDefault="00E62B1D" w:rsidP="00E62B1D">
      <w:pPr>
        <w:pStyle w:val="KeinLeerraum"/>
        <w:rPr>
          <w:rFonts w:ascii="Arial" w:hAnsi="Arial" w:cs="Arial"/>
          <w:sz w:val="28"/>
          <w:szCs w:val="22"/>
        </w:rPr>
      </w:pPr>
      <w:r w:rsidRPr="00D2178A">
        <w:rPr>
          <w:rFonts w:ascii="Arial" w:hAnsi="Arial" w:cs="Arial"/>
          <w:sz w:val="28"/>
          <w:szCs w:val="22"/>
        </w:rPr>
        <w:t xml:space="preserve">Kommissarische </w:t>
      </w:r>
      <w:r w:rsidR="00EE0BC8">
        <w:rPr>
          <w:rFonts w:ascii="Arial" w:hAnsi="Arial" w:cs="Arial"/>
          <w:sz w:val="28"/>
          <w:szCs w:val="22"/>
        </w:rPr>
        <w:t>Konrektorin</w:t>
      </w:r>
      <w:r w:rsidRPr="00D2178A">
        <w:rPr>
          <w:rFonts w:ascii="Arial" w:hAnsi="Arial" w:cs="Arial"/>
          <w:sz w:val="28"/>
          <w:szCs w:val="22"/>
        </w:rPr>
        <w:t xml:space="preserve"> </w:t>
      </w:r>
    </w:p>
    <w:p w14:paraId="0ECAF304" w14:textId="77777777" w:rsidR="00E62B1D" w:rsidRDefault="00E62B1D" w:rsidP="00191947">
      <w:pPr>
        <w:jc w:val="both"/>
        <w:rPr>
          <w:rFonts w:ascii="Arial" w:hAnsi="Arial" w:cs="Arial"/>
          <w:sz w:val="22"/>
          <w:szCs w:val="22"/>
        </w:rPr>
      </w:pPr>
    </w:p>
    <w:p w14:paraId="66EEA270" w14:textId="77777777" w:rsidR="00D2178A" w:rsidRDefault="00D2178A" w:rsidP="00191947">
      <w:pPr>
        <w:jc w:val="both"/>
        <w:rPr>
          <w:rFonts w:ascii="Arial" w:hAnsi="Arial" w:cs="Arial"/>
          <w:sz w:val="22"/>
          <w:szCs w:val="22"/>
        </w:rPr>
      </w:pPr>
    </w:p>
    <w:p w14:paraId="451EF2C9" w14:textId="77777777" w:rsidR="00D2178A" w:rsidRDefault="00D2178A" w:rsidP="00191947">
      <w:pPr>
        <w:jc w:val="both"/>
        <w:rPr>
          <w:rFonts w:ascii="Arial" w:hAnsi="Arial" w:cs="Arial"/>
          <w:sz w:val="22"/>
          <w:szCs w:val="22"/>
        </w:rPr>
      </w:pPr>
    </w:p>
    <w:p w14:paraId="078ED049" w14:textId="77777777" w:rsidR="00D2178A" w:rsidRPr="00861AB0" w:rsidRDefault="00D2178A" w:rsidP="00191947">
      <w:pPr>
        <w:jc w:val="both"/>
        <w:rPr>
          <w:rFonts w:ascii="Arial" w:hAnsi="Arial" w:cs="Arial"/>
          <w:sz w:val="22"/>
          <w:szCs w:val="22"/>
        </w:rPr>
      </w:pPr>
    </w:p>
    <w:p w14:paraId="717DBB89" w14:textId="3BBAB4B2" w:rsidR="00E35369" w:rsidRPr="00D2178A" w:rsidRDefault="00861AB0" w:rsidP="00D2178A">
      <w:pPr>
        <w:pStyle w:val="Listenabsatz"/>
        <w:numPr>
          <w:ilvl w:val="0"/>
          <w:numId w:val="14"/>
        </w:numPr>
        <w:ind w:left="360"/>
        <w:jc w:val="both"/>
        <w:rPr>
          <w:rFonts w:ascii="Arial" w:hAnsi="Arial" w:cs="Arial"/>
          <w:b/>
          <w:bCs/>
          <w:sz w:val="28"/>
          <w:szCs w:val="28"/>
        </w:rPr>
      </w:pPr>
      <w:r w:rsidRPr="00D2178A">
        <w:rPr>
          <w:rFonts w:ascii="Arial" w:hAnsi="Arial" w:cs="Arial"/>
          <w:b/>
          <w:bCs/>
          <w:sz w:val="28"/>
          <w:szCs w:val="28"/>
        </w:rPr>
        <w:lastRenderedPageBreak/>
        <w:t>Durchgänge freihalten</w:t>
      </w:r>
    </w:p>
    <w:p w14:paraId="4494D601" w14:textId="77777777" w:rsidR="00FF18CF" w:rsidRDefault="002851DD" w:rsidP="00D2178A">
      <w:pPr>
        <w:pStyle w:val="Listenabsatz"/>
        <w:ind w:left="360"/>
        <w:jc w:val="both"/>
        <w:rPr>
          <w:rFonts w:ascii="Arial" w:hAnsi="Arial" w:cs="Arial"/>
          <w:sz w:val="28"/>
          <w:szCs w:val="28"/>
        </w:rPr>
      </w:pPr>
      <w:r w:rsidRPr="00D2178A">
        <w:rPr>
          <w:rFonts w:ascii="Arial" w:hAnsi="Arial" w:cs="Arial"/>
          <w:sz w:val="28"/>
          <w:szCs w:val="28"/>
        </w:rPr>
        <w:t>Bitte halten Sie die Durchgänge an den Schultoren frei. Es ist für die Kinder unangenehm durch eine Menschentraube das Schulgelände betreten zu müssen. Gehen Sie bitte direkt nach der Verabschiedung ein Stück zur Seite oder vereinbaren Sie einen Bring- und Abholpunkt ein Stückchen entfernt vom Tor.</w:t>
      </w:r>
      <w:r w:rsidR="00FF18CF">
        <w:rPr>
          <w:rFonts w:ascii="Arial" w:hAnsi="Arial" w:cs="Arial"/>
          <w:sz w:val="28"/>
          <w:szCs w:val="28"/>
        </w:rPr>
        <w:t xml:space="preserve"> Zudem ist das </w:t>
      </w:r>
      <w:r w:rsidR="00FF18CF" w:rsidRPr="00FF18CF">
        <w:rPr>
          <w:rFonts w:ascii="Arial" w:hAnsi="Arial" w:cs="Arial"/>
          <w:sz w:val="28"/>
          <w:szCs w:val="28"/>
          <w:u w:val="single"/>
        </w:rPr>
        <w:t>Rauchen</w:t>
      </w:r>
      <w:r w:rsidR="00FF18CF">
        <w:rPr>
          <w:rFonts w:ascii="Arial" w:hAnsi="Arial" w:cs="Arial"/>
          <w:sz w:val="28"/>
          <w:szCs w:val="28"/>
        </w:rPr>
        <w:t xml:space="preserve"> in unmittelbarer Nähe des Schulgeländes </w:t>
      </w:r>
      <w:r w:rsidR="00FF18CF" w:rsidRPr="00FF18CF">
        <w:rPr>
          <w:rFonts w:ascii="Arial" w:hAnsi="Arial" w:cs="Arial"/>
          <w:sz w:val="28"/>
          <w:szCs w:val="28"/>
          <w:u w:val="single"/>
        </w:rPr>
        <w:t>nicht erwünscht</w:t>
      </w:r>
      <w:r w:rsidR="00FF18CF">
        <w:rPr>
          <w:rFonts w:ascii="Arial" w:hAnsi="Arial" w:cs="Arial"/>
          <w:sz w:val="28"/>
          <w:szCs w:val="28"/>
        </w:rPr>
        <w:t xml:space="preserve">! </w:t>
      </w:r>
    </w:p>
    <w:p w14:paraId="4B1B8496" w14:textId="39CB3AA0" w:rsidR="002851DD" w:rsidRPr="00D2178A" w:rsidRDefault="00FF18CF" w:rsidP="00D2178A">
      <w:pPr>
        <w:pStyle w:val="Listenabsatz"/>
        <w:ind w:left="360"/>
        <w:jc w:val="both"/>
        <w:rPr>
          <w:rFonts w:ascii="Arial" w:hAnsi="Arial" w:cs="Arial"/>
          <w:sz w:val="28"/>
          <w:szCs w:val="28"/>
        </w:rPr>
      </w:pPr>
      <w:r>
        <w:rPr>
          <w:rFonts w:ascii="Arial" w:hAnsi="Arial" w:cs="Arial"/>
          <w:sz w:val="28"/>
          <w:szCs w:val="28"/>
        </w:rPr>
        <w:t xml:space="preserve">Nehmen Sie </w:t>
      </w:r>
      <w:r w:rsidRPr="00FF18CF">
        <w:rPr>
          <w:rFonts w:ascii="Arial" w:hAnsi="Arial" w:cs="Arial"/>
          <w:sz w:val="28"/>
          <w:szCs w:val="28"/>
          <w:u w:val="single"/>
        </w:rPr>
        <w:t>Rücksicht</w:t>
      </w:r>
      <w:r>
        <w:rPr>
          <w:rFonts w:ascii="Arial" w:hAnsi="Arial" w:cs="Arial"/>
          <w:sz w:val="28"/>
          <w:szCs w:val="28"/>
        </w:rPr>
        <w:t xml:space="preserve"> auf die Kinder!</w:t>
      </w:r>
    </w:p>
    <w:p w14:paraId="45FDFC09" w14:textId="11D1EC13" w:rsidR="00861AB0" w:rsidRPr="00D2178A" w:rsidRDefault="00861AB0" w:rsidP="00D2178A">
      <w:pPr>
        <w:pStyle w:val="Listenabsatz"/>
        <w:numPr>
          <w:ilvl w:val="0"/>
          <w:numId w:val="14"/>
        </w:numPr>
        <w:ind w:left="360"/>
        <w:jc w:val="both"/>
        <w:rPr>
          <w:rFonts w:ascii="Arial" w:hAnsi="Arial" w:cs="Arial"/>
          <w:b/>
          <w:bCs/>
          <w:sz w:val="28"/>
          <w:szCs w:val="28"/>
        </w:rPr>
      </w:pPr>
      <w:r w:rsidRPr="00D2178A">
        <w:rPr>
          <w:rFonts w:ascii="Arial" w:hAnsi="Arial" w:cs="Arial"/>
          <w:b/>
          <w:bCs/>
          <w:sz w:val="28"/>
          <w:szCs w:val="28"/>
        </w:rPr>
        <w:t>Betreten des Schulgeländes</w:t>
      </w:r>
    </w:p>
    <w:p w14:paraId="0330F891" w14:textId="6B4387F4" w:rsidR="002851DD" w:rsidRPr="00D2178A" w:rsidRDefault="002851DD" w:rsidP="00D2178A">
      <w:pPr>
        <w:pStyle w:val="Listenabsatz"/>
        <w:ind w:left="360"/>
        <w:jc w:val="both"/>
        <w:rPr>
          <w:rFonts w:ascii="Arial" w:hAnsi="Arial" w:cs="Arial"/>
          <w:sz w:val="28"/>
          <w:szCs w:val="28"/>
        </w:rPr>
      </w:pPr>
      <w:r w:rsidRPr="00D2178A">
        <w:rPr>
          <w:rFonts w:ascii="Arial" w:hAnsi="Arial" w:cs="Arial"/>
          <w:sz w:val="28"/>
          <w:szCs w:val="28"/>
        </w:rPr>
        <w:t xml:space="preserve">Betreten Sie das Schulgelände erst, wenn </w:t>
      </w:r>
      <w:r w:rsidRPr="00D2178A">
        <w:rPr>
          <w:rFonts w:ascii="Arial" w:hAnsi="Arial" w:cs="Arial"/>
          <w:sz w:val="28"/>
          <w:szCs w:val="28"/>
          <w:u w:val="single"/>
        </w:rPr>
        <w:t>alle</w:t>
      </w:r>
      <w:r w:rsidRPr="00D2178A">
        <w:rPr>
          <w:rFonts w:ascii="Arial" w:hAnsi="Arial" w:cs="Arial"/>
          <w:sz w:val="28"/>
          <w:szCs w:val="28"/>
        </w:rPr>
        <w:t xml:space="preserve"> Kinder im Schulgebäude sind und nur dann, wenn Sie zum Sekretariat wollen oder einen Termin haben. Während der Pausen ist das Betreten des Schulgeländes nicht gestattet! </w:t>
      </w:r>
    </w:p>
    <w:p w14:paraId="4B8C036D" w14:textId="46D783A7" w:rsidR="00861AB0" w:rsidRPr="00D2178A" w:rsidRDefault="00861AB0" w:rsidP="00D2178A">
      <w:pPr>
        <w:pStyle w:val="Listenabsatz"/>
        <w:numPr>
          <w:ilvl w:val="0"/>
          <w:numId w:val="14"/>
        </w:numPr>
        <w:ind w:left="360"/>
        <w:jc w:val="both"/>
        <w:rPr>
          <w:rFonts w:ascii="Arial" w:hAnsi="Arial" w:cs="Arial"/>
          <w:b/>
          <w:bCs/>
          <w:sz w:val="28"/>
          <w:szCs w:val="28"/>
        </w:rPr>
      </w:pPr>
      <w:r w:rsidRPr="00D2178A">
        <w:rPr>
          <w:rFonts w:ascii="Arial" w:hAnsi="Arial" w:cs="Arial"/>
          <w:b/>
          <w:bCs/>
          <w:sz w:val="28"/>
          <w:szCs w:val="28"/>
        </w:rPr>
        <w:t>Betreten des Schulgebäudes</w:t>
      </w:r>
    </w:p>
    <w:p w14:paraId="22080D2F" w14:textId="7CD3A3FD" w:rsidR="002851DD" w:rsidRPr="00D2178A" w:rsidRDefault="002851DD" w:rsidP="00D2178A">
      <w:pPr>
        <w:pStyle w:val="Listenabsatz"/>
        <w:ind w:left="360"/>
        <w:jc w:val="both"/>
        <w:rPr>
          <w:rFonts w:ascii="Arial" w:hAnsi="Arial" w:cs="Arial"/>
          <w:sz w:val="28"/>
          <w:szCs w:val="28"/>
        </w:rPr>
      </w:pPr>
      <w:r w:rsidRPr="00D2178A">
        <w:rPr>
          <w:rFonts w:ascii="Arial" w:hAnsi="Arial" w:cs="Arial"/>
          <w:sz w:val="28"/>
          <w:szCs w:val="28"/>
        </w:rPr>
        <w:t xml:space="preserve">Betreten Sie das Schulgebäude </w:t>
      </w:r>
      <w:r w:rsidRPr="00D2178A">
        <w:rPr>
          <w:rFonts w:ascii="Arial" w:hAnsi="Arial" w:cs="Arial"/>
          <w:sz w:val="28"/>
          <w:szCs w:val="28"/>
          <w:u w:val="single"/>
        </w:rPr>
        <w:t>ausschließlich</w:t>
      </w:r>
      <w:r w:rsidRPr="00D2178A">
        <w:rPr>
          <w:rFonts w:ascii="Arial" w:hAnsi="Arial" w:cs="Arial"/>
          <w:sz w:val="28"/>
          <w:szCs w:val="28"/>
        </w:rPr>
        <w:t xml:space="preserve"> zu den Öffnungszeiten des Sekretariats oder wenn Sie einen Termin vereinbart haben. </w:t>
      </w:r>
    </w:p>
    <w:p w14:paraId="64872BAB" w14:textId="7158E0C3" w:rsidR="002851DD" w:rsidRPr="00D2178A" w:rsidRDefault="002851DD" w:rsidP="00D2178A">
      <w:pPr>
        <w:pStyle w:val="Listenabsatz"/>
        <w:numPr>
          <w:ilvl w:val="0"/>
          <w:numId w:val="14"/>
        </w:numPr>
        <w:ind w:left="360"/>
        <w:jc w:val="both"/>
        <w:rPr>
          <w:rFonts w:ascii="Arial" w:hAnsi="Arial" w:cs="Arial"/>
          <w:b/>
          <w:bCs/>
          <w:sz w:val="28"/>
          <w:szCs w:val="28"/>
        </w:rPr>
      </w:pPr>
      <w:r w:rsidRPr="00D2178A">
        <w:rPr>
          <w:rFonts w:ascii="Arial" w:hAnsi="Arial" w:cs="Arial"/>
          <w:b/>
          <w:bCs/>
          <w:sz w:val="28"/>
          <w:szCs w:val="28"/>
        </w:rPr>
        <w:t>Anliegen</w:t>
      </w:r>
    </w:p>
    <w:p w14:paraId="666A0E56" w14:textId="5F9AB750" w:rsidR="002851DD" w:rsidRPr="00D2178A" w:rsidRDefault="002851DD" w:rsidP="00D2178A">
      <w:pPr>
        <w:pStyle w:val="Listenabsatz"/>
        <w:ind w:left="360"/>
        <w:jc w:val="both"/>
        <w:rPr>
          <w:rFonts w:ascii="Arial" w:hAnsi="Arial" w:cs="Arial"/>
          <w:sz w:val="28"/>
          <w:szCs w:val="28"/>
        </w:rPr>
      </w:pPr>
      <w:r w:rsidRPr="00D2178A">
        <w:rPr>
          <w:rFonts w:ascii="Arial" w:hAnsi="Arial" w:cs="Arial"/>
          <w:sz w:val="28"/>
          <w:szCs w:val="28"/>
        </w:rPr>
        <w:t>Wenn Sie Anliegen haben, teilen Sie diese unseren Alltagshelferinnen mit und diese leiten sie dann an die entsprechenden Personen weiter.</w:t>
      </w:r>
      <w:r w:rsidR="00740654" w:rsidRPr="00D2178A">
        <w:rPr>
          <w:rFonts w:ascii="Arial" w:hAnsi="Arial" w:cs="Arial"/>
          <w:sz w:val="28"/>
          <w:szCs w:val="28"/>
        </w:rPr>
        <w:t xml:space="preserve"> Oder schreiben Sie die betreffende Person direkt über </w:t>
      </w:r>
      <w:proofErr w:type="spellStart"/>
      <w:r w:rsidR="00740654" w:rsidRPr="00D2178A">
        <w:rPr>
          <w:rFonts w:ascii="Arial" w:hAnsi="Arial" w:cs="Arial"/>
          <w:sz w:val="28"/>
          <w:szCs w:val="28"/>
        </w:rPr>
        <w:t>IServ</w:t>
      </w:r>
      <w:proofErr w:type="spellEnd"/>
      <w:r w:rsidR="00740654" w:rsidRPr="00D2178A">
        <w:rPr>
          <w:rFonts w:ascii="Arial" w:hAnsi="Arial" w:cs="Arial"/>
          <w:sz w:val="28"/>
          <w:szCs w:val="28"/>
        </w:rPr>
        <w:t xml:space="preserve"> an. Unterlagen können außerhalb der Öffnungszeiten in den Postschlitz links neben der Eingangstür eingeworfen werden.</w:t>
      </w:r>
    </w:p>
    <w:p w14:paraId="768AD4C7" w14:textId="1D3EF16B" w:rsidR="002851DD" w:rsidRPr="00D2178A" w:rsidRDefault="002851DD" w:rsidP="00D2178A">
      <w:pPr>
        <w:pStyle w:val="Listenabsatz"/>
        <w:numPr>
          <w:ilvl w:val="0"/>
          <w:numId w:val="14"/>
        </w:numPr>
        <w:ind w:left="360"/>
        <w:jc w:val="both"/>
        <w:rPr>
          <w:rFonts w:ascii="Arial" w:hAnsi="Arial" w:cs="Arial"/>
          <w:b/>
          <w:bCs/>
          <w:sz w:val="28"/>
          <w:szCs w:val="28"/>
        </w:rPr>
      </w:pPr>
      <w:r w:rsidRPr="00D2178A">
        <w:rPr>
          <w:rFonts w:ascii="Arial" w:hAnsi="Arial" w:cs="Arial"/>
          <w:b/>
          <w:bCs/>
          <w:sz w:val="28"/>
          <w:szCs w:val="28"/>
        </w:rPr>
        <w:t>Pünktlichkeit</w:t>
      </w:r>
    </w:p>
    <w:p w14:paraId="12C0502B" w14:textId="508CAE09" w:rsidR="00830FB2" w:rsidRPr="00D2178A" w:rsidRDefault="00830FB2" w:rsidP="00D2178A">
      <w:pPr>
        <w:pStyle w:val="Listenabsatz"/>
        <w:ind w:left="360"/>
        <w:jc w:val="both"/>
        <w:rPr>
          <w:rFonts w:ascii="Arial" w:hAnsi="Arial" w:cs="Arial"/>
          <w:sz w:val="28"/>
          <w:szCs w:val="28"/>
        </w:rPr>
      </w:pPr>
      <w:r w:rsidRPr="00D2178A">
        <w:rPr>
          <w:rFonts w:ascii="Arial" w:hAnsi="Arial" w:cs="Arial"/>
          <w:sz w:val="28"/>
          <w:szCs w:val="28"/>
        </w:rPr>
        <w:t xml:space="preserve">Bitte achten Sie darauf, dass Ihr Kind pünktlich in der Schule ankommt. Ab 8.00 Uhr ist die Schultür von außen verschlossen. </w:t>
      </w:r>
      <w:r w:rsidR="00EC6F62" w:rsidRPr="00D2178A">
        <w:rPr>
          <w:rFonts w:ascii="Arial" w:hAnsi="Arial" w:cs="Arial"/>
          <w:sz w:val="28"/>
          <w:szCs w:val="28"/>
        </w:rPr>
        <w:t xml:space="preserve">Wer zu </w:t>
      </w:r>
      <w:r w:rsidRPr="00D2178A">
        <w:rPr>
          <w:rFonts w:ascii="Arial" w:hAnsi="Arial" w:cs="Arial"/>
          <w:sz w:val="28"/>
          <w:szCs w:val="28"/>
        </w:rPr>
        <w:t>spät ankommt, muss bis 8.45 Uhr vor der Schule warten.</w:t>
      </w:r>
      <w:r w:rsidR="00EC6F62" w:rsidRPr="00D2178A">
        <w:rPr>
          <w:rFonts w:ascii="Arial" w:hAnsi="Arial" w:cs="Arial"/>
          <w:sz w:val="28"/>
          <w:szCs w:val="28"/>
        </w:rPr>
        <w:t xml:space="preserve"> Die Aufsichtspflicht obliegt in diesem Fall den Erziehungsberechtigten.</w:t>
      </w:r>
      <w:r w:rsidRPr="00D2178A">
        <w:rPr>
          <w:rFonts w:ascii="Arial" w:hAnsi="Arial" w:cs="Arial"/>
          <w:sz w:val="28"/>
          <w:szCs w:val="28"/>
        </w:rPr>
        <w:t xml:space="preserve"> </w:t>
      </w:r>
      <w:r w:rsidR="00FF18CF">
        <w:rPr>
          <w:rFonts w:ascii="Arial" w:hAnsi="Arial" w:cs="Arial"/>
          <w:sz w:val="28"/>
          <w:szCs w:val="28"/>
        </w:rPr>
        <w:t xml:space="preserve">Bei geplanten Verspätungen informieren Sie rechtzeitig die Klassenleitung. </w:t>
      </w:r>
    </w:p>
    <w:p w14:paraId="18339337" w14:textId="0FAE4562" w:rsidR="00830FB2" w:rsidRPr="00D2178A" w:rsidRDefault="00830FB2" w:rsidP="00D2178A">
      <w:pPr>
        <w:pStyle w:val="Listenabsatz"/>
        <w:numPr>
          <w:ilvl w:val="0"/>
          <w:numId w:val="14"/>
        </w:numPr>
        <w:ind w:left="360"/>
        <w:jc w:val="both"/>
        <w:rPr>
          <w:rFonts w:ascii="Arial" w:hAnsi="Arial" w:cs="Arial"/>
          <w:b/>
          <w:bCs/>
          <w:sz w:val="28"/>
          <w:szCs w:val="28"/>
        </w:rPr>
      </w:pPr>
      <w:r w:rsidRPr="00D2178A">
        <w:rPr>
          <w:rFonts w:ascii="Arial" w:hAnsi="Arial" w:cs="Arial"/>
          <w:b/>
          <w:bCs/>
          <w:sz w:val="28"/>
          <w:szCs w:val="28"/>
        </w:rPr>
        <w:t>Abholung VS/OGS Kinder</w:t>
      </w:r>
    </w:p>
    <w:p w14:paraId="67631859" w14:textId="2B5FD736" w:rsidR="00E62B1D" w:rsidRPr="00D2178A" w:rsidRDefault="008E4204" w:rsidP="00D2178A">
      <w:pPr>
        <w:pStyle w:val="Listenabsatz"/>
        <w:ind w:left="360"/>
        <w:jc w:val="both"/>
        <w:rPr>
          <w:rFonts w:ascii="Arial" w:hAnsi="Arial" w:cs="Arial"/>
          <w:sz w:val="28"/>
          <w:szCs w:val="28"/>
        </w:rPr>
      </w:pPr>
      <w:r w:rsidRPr="00D2178A">
        <w:rPr>
          <w:rFonts w:ascii="Arial" w:hAnsi="Arial" w:cs="Arial"/>
          <w:sz w:val="28"/>
          <w:szCs w:val="28"/>
        </w:rPr>
        <w:t xml:space="preserve">Die Kinder der VS werden zu den Abholzeiten um 13.25 Uhr, die Kinder der OGS um 15.00/16.00 Uhr entlassen und können dann an den Ausgängen Waldstraße oder Oststraße abgeholt werden. Außerhalb dieser Abholzeiten bitten wir </w:t>
      </w:r>
      <w:r w:rsidR="009D6DE6" w:rsidRPr="00D2178A">
        <w:rPr>
          <w:rFonts w:ascii="Arial" w:hAnsi="Arial" w:cs="Arial"/>
          <w:sz w:val="28"/>
          <w:szCs w:val="28"/>
        </w:rPr>
        <w:t xml:space="preserve">Sie </w:t>
      </w:r>
      <w:r w:rsidRPr="00D2178A">
        <w:rPr>
          <w:rFonts w:ascii="Arial" w:hAnsi="Arial" w:cs="Arial"/>
          <w:sz w:val="28"/>
          <w:szCs w:val="28"/>
        </w:rPr>
        <w:t xml:space="preserve">darum, </w:t>
      </w:r>
      <w:r w:rsidR="008177FD" w:rsidRPr="00D2178A">
        <w:rPr>
          <w:rFonts w:ascii="Arial" w:hAnsi="Arial" w:cs="Arial"/>
          <w:sz w:val="28"/>
          <w:szCs w:val="28"/>
        </w:rPr>
        <w:t>ebenfalls an den genannten Ausgängen zu warten</w:t>
      </w:r>
      <w:r w:rsidR="009D6DE6" w:rsidRPr="00D2178A">
        <w:rPr>
          <w:rFonts w:ascii="Arial" w:hAnsi="Arial" w:cs="Arial"/>
          <w:sz w:val="28"/>
          <w:szCs w:val="28"/>
        </w:rPr>
        <w:t xml:space="preserve"> und sich gegebenenfalls telefonisch zur Abholung zu melden. </w:t>
      </w:r>
    </w:p>
    <w:p w14:paraId="4289C392" w14:textId="55248D87" w:rsidR="00E62B1D" w:rsidRPr="00D2178A" w:rsidRDefault="00E62B1D" w:rsidP="00D2178A">
      <w:pPr>
        <w:pStyle w:val="Listenabsatz"/>
        <w:numPr>
          <w:ilvl w:val="0"/>
          <w:numId w:val="14"/>
        </w:numPr>
        <w:ind w:left="360"/>
        <w:jc w:val="both"/>
        <w:rPr>
          <w:rFonts w:ascii="Arial" w:hAnsi="Arial" w:cs="Arial"/>
          <w:b/>
          <w:bCs/>
          <w:sz w:val="28"/>
          <w:szCs w:val="28"/>
        </w:rPr>
      </w:pPr>
      <w:r w:rsidRPr="00D2178A">
        <w:rPr>
          <w:rFonts w:ascii="Arial" w:hAnsi="Arial" w:cs="Arial"/>
          <w:b/>
          <w:bCs/>
          <w:sz w:val="28"/>
          <w:szCs w:val="28"/>
        </w:rPr>
        <w:t>Nutzung des Schulhofes nach Schulschluss</w:t>
      </w:r>
    </w:p>
    <w:p w14:paraId="1E3E76F9" w14:textId="3FFD704D" w:rsidR="00830FB2" w:rsidRPr="00D2178A" w:rsidRDefault="00FF18CF" w:rsidP="00D2178A">
      <w:pPr>
        <w:pStyle w:val="Listenabsatz"/>
        <w:ind w:left="360"/>
        <w:jc w:val="both"/>
        <w:rPr>
          <w:rFonts w:ascii="Arial" w:hAnsi="Arial" w:cs="Arial"/>
          <w:sz w:val="28"/>
          <w:szCs w:val="28"/>
        </w:rPr>
      </w:pPr>
      <w:r>
        <w:rPr>
          <w:rFonts w:ascii="Arial" w:hAnsi="Arial" w:cs="Arial"/>
          <w:sz w:val="28"/>
          <w:szCs w:val="28"/>
        </w:rPr>
        <w:t xml:space="preserve">Die Kinder müssen den Schulhof direkt nach Unterrichtsschluss verlassen. </w:t>
      </w:r>
      <w:r w:rsidR="00E62B1D" w:rsidRPr="00D2178A">
        <w:rPr>
          <w:rFonts w:ascii="Arial" w:hAnsi="Arial" w:cs="Arial"/>
          <w:sz w:val="28"/>
          <w:szCs w:val="28"/>
        </w:rPr>
        <w:t xml:space="preserve">Der Schulhof darf </w:t>
      </w:r>
      <w:r>
        <w:rPr>
          <w:rFonts w:ascii="Arial" w:hAnsi="Arial" w:cs="Arial"/>
          <w:sz w:val="28"/>
          <w:szCs w:val="28"/>
        </w:rPr>
        <w:t xml:space="preserve">erst </w:t>
      </w:r>
      <w:r w:rsidR="00E62B1D" w:rsidRPr="00D2178A">
        <w:rPr>
          <w:rFonts w:ascii="Arial" w:hAnsi="Arial" w:cs="Arial"/>
          <w:sz w:val="28"/>
          <w:szCs w:val="28"/>
          <w:u w:val="single"/>
        </w:rPr>
        <w:t>ab 16 Uhr</w:t>
      </w:r>
      <w:r w:rsidR="00E62B1D" w:rsidRPr="00D2178A">
        <w:rPr>
          <w:rFonts w:ascii="Arial" w:hAnsi="Arial" w:cs="Arial"/>
          <w:sz w:val="28"/>
          <w:szCs w:val="28"/>
        </w:rPr>
        <w:t xml:space="preserve"> als Spielfläche genutzt werden. Bis 16 Uhr ist der Schulhof ausschließlich für die Betreuung der OGS-</w:t>
      </w:r>
      <w:r>
        <w:rPr>
          <w:rFonts w:ascii="Arial" w:hAnsi="Arial" w:cs="Arial"/>
          <w:sz w:val="28"/>
          <w:szCs w:val="28"/>
        </w:rPr>
        <w:t xml:space="preserve"> und VS-</w:t>
      </w:r>
      <w:r w:rsidR="00E62B1D" w:rsidRPr="00D2178A">
        <w:rPr>
          <w:rFonts w:ascii="Arial" w:hAnsi="Arial" w:cs="Arial"/>
          <w:sz w:val="28"/>
          <w:szCs w:val="28"/>
        </w:rPr>
        <w:t>Kinder vorgesehen.</w:t>
      </w:r>
    </w:p>
    <w:p w14:paraId="779BCE89" w14:textId="7A480624" w:rsidR="00093DAB" w:rsidRPr="00FF18CF" w:rsidRDefault="00093DAB" w:rsidP="00FF18CF">
      <w:pPr>
        <w:jc w:val="both"/>
        <w:rPr>
          <w:rFonts w:ascii="Arial" w:hAnsi="Arial" w:cs="Arial"/>
          <w:sz w:val="22"/>
          <w:szCs w:val="22"/>
        </w:rPr>
      </w:pPr>
    </w:p>
    <w:sectPr w:rsidR="00093DAB" w:rsidRPr="00FF18CF" w:rsidSect="00D2178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109D" w14:textId="77777777" w:rsidR="00C8330E" w:rsidRDefault="00C8330E" w:rsidP="007D133D">
      <w:pPr>
        <w:spacing w:after="0" w:line="240" w:lineRule="auto"/>
      </w:pPr>
      <w:r>
        <w:separator/>
      </w:r>
    </w:p>
  </w:endnote>
  <w:endnote w:type="continuationSeparator" w:id="0">
    <w:p w14:paraId="62C07191" w14:textId="77777777" w:rsidR="00C8330E" w:rsidRDefault="00C8330E" w:rsidP="007D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A Schule">
    <w:altName w:val="Times New Roman"/>
    <w:charset w:val="00"/>
    <w:family w:val="auto"/>
    <w:pitch w:val="variable"/>
    <w:sig w:usb0="00000001" w:usb1="500078F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altName w:val="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A703" w14:textId="77777777" w:rsidR="00B85234" w:rsidRDefault="00B852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F9FB" w14:textId="77777777" w:rsidR="009A26AC" w:rsidRDefault="009A26AC" w:rsidP="009A26AC">
    <w:pPr>
      <w:pBdr>
        <w:top w:val="single" w:sz="4" w:space="0" w:color="auto"/>
      </w:pBdr>
      <w:spacing w:after="0"/>
      <w:jc w:val="center"/>
      <w:rPr>
        <w:rFonts w:ascii="Century Gothic" w:hAnsi="Century Gothic"/>
        <w:sz w:val="18"/>
        <w:szCs w:val="18"/>
      </w:rPr>
    </w:pPr>
    <w:r>
      <w:rPr>
        <w:rFonts w:ascii="Century Gothic" w:hAnsi="Century Gothic"/>
        <w:sz w:val="18"/>
        <w:szCs w:val="18"/>
      </w:rPr>
      <w:t>Leythe-Schule</w:t>
    </w:r>
  </w:p>
  <w:p w14:paraId="2A05D326" w14:textId="77777777" w:rsidR="009A26AC" w:rsidRDefault="009A26AC" w:rsidP="009A26AC">
    <w:pPr>
      <w:pBdr>
        <w:top w:val="single" w:sz="4" w:space="0" w:color="auto"/>
      </w:pBdr>
      <w:spacing w:after="0"/>
      <w:jc w:val="center"/>
      <w:rPr>
        <w:rFonts w:ascii="Century Gothic" w:hAnsi="Century Gothic"/>
        <w:sz w:val="18"/>
        <w:szCs w:val="18"/>
      </w:rPr>
    </w:pPr>
    <w:r>
      <w:rPr>
        <w:rFonts w:ascii="Century Gothic" w:hAnsi="Century Gothic"/>
        <w:sz w:val="18"/>
        <w:szCs w:val="18"/>
      </w:rPr>
      <w:t>Städtische Gemeinschaftsschule der Primarstufe</w:t>
    </w:r>
  </w:p>
  <w:p w14:paraId="3C821ECA" w14:textId="77777777" w:rsidR="009A26AC" w:rsidRDefault="009A26AC" w:rsidP="009A26AC">
    <w:pPr>
      <w:spacing w:after="0"/>
      <w:jc w:val="center"/>
      <w:rPr>
        <w:rFonts w:ascii="Century Gothic" w:hAnsi="Century Gothic"/>
        <w:sz w:val="16"/>
        <w:szCs w:val="18"/>
      </w:rPr>
    </w:pPr>
    <w:r>
      <w:rPr>
        <w:rFonts w:ascii="Century Gothic" w:hAnsi="Century Gothic"/>
        <w:sz w:val="16"/>
        <w:szCs w:val="18"/>
      </w:rPr>
      <w:t>Oststraße 17, 45 891 Gelsenkirchen</w:t>
    </w:r>
  </w:p>
  <w:p w14:paraId="66E3F7E2" w14:textId="77777777" w:rsidR="00865466" w:rsidRPr="009A26AC" w:rsidRDefault="009A26AC" w:rsidP="009A26AC">
    <w:pPr>
      <w:spacing w:after="0"/>
      <w:jc w:val="center"/>
      <w:rPr>
        <w:rFonts w:ascii="Century Gothic" w:hAnsi="Century Gothic"/>
        <w:sz w:val="16"/>
        <w:szCs w:val="18"/>
      </w:rPr>
    </w:pPr>
    <w:r>
      <w:rPr>
        <w:rFonts w:ascii="Century Gothic" w:hAnsi="Century Gothic"/>
        <w:sz w:val="16"/>
        <w:szCs w:val="18"/>
      </w:rPr>
      <w:sym w:font="Webdings" w:char="F0C5"/>
    </w:r>
    <w:r w:rsidR="00B85234">
      <w:rPr>
        <w:rFonts w:ascii="Century Gothic" w:hAnsi="Century Gothic"/>
        <w:sz w:val="16"/>
        <w:szCs w:val="18"/>
      </w:rPr>
      <w:t xml:space="preserve"> 0209 – 638406410</w:t>
    </w:r>
    <w:r>
      <w:rPr>
        <w:rFonts w:ascii="Century Gothic" w:hAnsi="Century Gothic"/>
        <w:sz w:val="16"/>
        <w:szCs w:val="18"/>
      </w:rPr>
      <w:t xml:space="preserve">    FAX 0209 - </w:t>
    </w:r>
    <w:r w:rsidR="00B85234">
      <w:rPr>
        <w:rFonts w:ascii="Century Gothic" w:hAnsi="Century Gothic"/>
        <w:sz w:val="16"/>
        <w:szCs w:val="18"/>
      </w:rPr>
      <w:t>638406455</w:t>
    </w:r>
    <w:r>
      <w:rPr>
        <w:rFonts w:ascii="Century Gothic" w:hAnsi="Century Gothic"/>
        <w:sz w:val="16"/>
        <w:szCs w:val="18"/>
      </w:rPr>
      <w:t xml:space="preserve">    HM 0178 9016956    OGS  </w:t>
    </w:r>
    <w:r>
      <w:rPr>
        <w:rFonts w:ascii="Century Gothic" w:hAnsi="Century Gothic"/>
        <w:sz w:val="16"/>
        <w:szCs w:val="18"/>
      </w:rPr>
      <w:sym w:font="Webdings" w:char="F0C5"/>
    </w:r>
    <w:r>
      <w:rPr>
        <w:rFonts w:ascii="Century Gothic" w:hAnsi="Century Gothic"/>
        <w:sz w:val="16"/>
        <w:szCs w:val="18"/>
      </w:rPr>
      <w:t xml:space="preserve"> 0209 - </w:t>
    </w:r>
    <w:r w:rsidR="00B85234">
      <w:rPr>
        <w:rFonts w:ascii="Century Gothic" w:hAnsi="Century Gothic"/>
        <w:sz w:val="16"/>
        <w:szCs w:val="18"/>
      </w:rPr>
      <w:t>638406420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C18D" w14:textId="77777777" w:rsidR="00B85234" w:rsidRDefault="00B852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5333" w14:textId="77777777" w:rsidR="00C8330E" w:rsidRDefault="00C8330E" w:rsidP="007D133D">
      <w:pPr>
        <w:spacing w:after="0" w:line="240" w:lineRule="auto"/>
      </w:pPr>
      <w:r>
        <w:separator/>
      </w:r>
    </w:p>
  </w:footnote>
  <w:footnote w:type="continuationSeparator" w:id="0">
    <w:p w14:paraId="5C8ABDEB" w14:textId="77777777" w:rsidR="00C8330E" w:rsidRDefault="00C8330E" w:rsidP="007D1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F996" w14:textId="77777777" w:rsidR="00B85234" w:rsidRDefault="00B852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B9E3" w14:textId="29DD94CC" w:rsidR="007D133D" w:rsidRDefault="000D233D" w:rsidP="005E133C">
    <w:pPr>
      <w:pStyle w:val="Kopfzeile"/>
      <w:tabs>
        <w:tab w:val="clear" w:pos="4536"/>
        <w:tab w:val="clear" w:pos="9072"/>
        <w:tab w:val="left" w:pos="7380"/>
        <w:tab w:val="left" w:pos="8280"/>
      </w:tabs>
      <w:rPr>
        <w:b/>
        <w:bCs/>
        <w:noProof/>
        <w:sz w:val="28"/>
      </w:rPr>
    </w:pPr>
    <w:r>
      <w:rPr>
        <w:noProof/>
        <w:lang w:eastAsia="de-DE"/>
      </w:rPr>
      <w:drawing>
        <wp:anchor distT="0" distB="0" distL="114300" distR="114300" simplePos="0" relativeHeight="251672576" behindDoc="0" locked="0" layoutInCell="1" allowOverlap="1" wp14:anchorId="34B3C458" wp14:editId="007B5B81">
          <wp:simplePos x="0" y="0"/>
          <wp:positionH relativeFrom="margin">
            <wp:posOffset>4392084</wp:posOffset>
          </wp:positionH>
          <wp:positionV relativeFrom="paragraph">
            <wp:posOffset>-109855</wp:posOffset>
          </wp:positionV>
          <wp:extent cx="1971675" cy="591503"/>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915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4B4D">
      <w:rPr>
        <w:noProof/>
        <w:lang w:eastAsia="de-DE"/>
      </w:rPr>
      <mc:AlternateContent>
        <mc:Choice Requires="wps">
          <w:drawing>
            <wp:anchor distT="0" distB="0" distL="114300" distR="114300" simplePos="0" relativeHeight="251671552" behindDoc="1" locked="0" layoutInCell="1" allowOverlap="1" wp14:anchorId="34DAF5C5" wp14:editId="4F135D42">
              <wp:simplePos x="0" y="0"/>
              <wp:positionH relativeFrom="column">
                <wp:posOffset>4443730</wp:posOffset>
              </wp:positionH>
              <wp:positionV relativeFrom="paragraph">
                <wp:posOffset>483870</wp:posOffset>
              </wp:positionV>
              <wp:extent cx="1952625" cy="314325"/>
              <wp:effectExtent l="0" t="0" r="28575" b="28575"/>
              <wp:wrapNone/>
              <wp:docPr id="3" name="Textfeld 3"/>
              <wp:cNvGraphicFramePr/>
              <a:graphic xmlns:a="http://schemas.openxmlformats.org/drawingml/2006/main">
                <a:graphicData uri="http://schemas.microsoft.com/office/word/2010/wordprocessingShape">
                  <wps:wsp>
                    <wps:cNvSpPr txBox="1"/>
                    <wps:spPr>
                      <a:xfrm>
                        <a:off x="0" y="0"/>
                        <a:ext cx="1952625"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CB4CF2A" w14:textId="77777777" w:rsidR="007D133D" w:rsidRPr="007D133D" w:rsidRDefault="005E133C">
                          <w:pPr>
                            <w:rPr>
                              <w:rFonts w:ascii="Arial" w:hAnsi="Arial" w:cs="Arial"/>
                              <w:color w:val="0070C0"/>
                              <w:sz w:val="20"/>
                              <w:szCs w:val="22"/>
                            </w:rPr>
                          </w:pPr>
                          <w:r>
                            <w:rPr>
                              <w:rFonts w:ascii="Arial" w:hAnsi="Arial" w:cs="Arial"/>
                              <w:color w:val="0070C0"/>
                              <w:sz w:val="20"/>
                              <w:szCs w:val="22"/>
                            </w:rPr>
                            <w:t xml:space="preserve"> </w:t>
                          </w:r>
                          <w:proofErr w:type="spellStart"/>
                          <w:r>
                            <w:rPr>
                              <w:rFonts w:ascii="Arial" w:hAnsi="Arial" w:cs="Arial"/>
                              <w:color w:val="0070C0"/>
                              <w:sz w:val="20"/>
                              <w:szCs w:val="22"/>
                            </w:rPr>
                            <w:t>GE</w:t>
                          </w:r>
                          <w:r w:rsidR="007D133D" w:rsidRPr="007D133D">
                            <w:rPr>
                              <w:rFonts w:ascii="Arial" w:hAnsi="Arial" w:cs="Arial"/>
                              <w:color w:val="0070C0"/>
                              <w:sz w:val="20"/>
                              <w:szCs w:val="22"/>
                            </w:rPr>
                            <w:t>meinsam</w:t>
                          </w:r>
                          <w:proofErr w:type="spellEnd"/>
                          <w:r w:rsidR="007D133D" w:rsidRPr="007D133D">
                            <w:rPr>
                              <w:rFonts w:ascii="Arial" w:hAnsi="Arial" w:cs="Arial"/>
                              <w:color w:val="0070C0"/>
                              <w:sz w:val="20"/>
                              <w:szCs w:val="22"/>
                            </w:rPr>
                            <w:t xml:space="preserve"> auf dem Weg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AF5C5" id="_x0000_t202" coordsize="21600,21600" o:spt="202" path="m,l,21600r21600,l21600,xe">
              <v:stroke joinstyle="miter"/>
              <v:path gradientshapeok="t" o:connecttype="rect"/>
            </v:shapetype>
            <v:shape id="Textfeld 3" o:spid="_x0000_s1026" type="#_x0000_t202" style="position:absolute;margin-left:349.9pt;margin-top:38.1pt;width:153.75pt;height:2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" fillcolor="white [3201]" strokecolor="white [3212]" strokeweight=".5pt">
              <v:textbox>
                <w:txbxContent>
                  <w:p w14:paraId="5CB4CF2A" w14:textId="77777777" w:rsidR="007D133D" w:rsidRPr="007D133D" w:rsidRDefault="005E133C">
                    <w:pPr>
                      <w:rPr>
                        <w:rFonts w:ascii="Arial" w:hAnsi="Arial" w:cs="Arial"/>
                        <w:color w:val="0070C0"/>
                        <w:sz w:val="20"/>
                        <w:szCs w:val="22"/>
                      </w:rPr>
                    </w:pPr>
                    <w:r>
                      <w:rPr>
                        <w:rFonts w:ascii="Arial" w:hAnsi="Arial" w:cs="Arial"/>
                        <w:color w:val="0070C0"/>
                        <w:sz w:val="20"/>
                        <w:szCs w:val="22"/>
                      </w:rPr>
                      <w:t xml:space="preserve"> </w:t>
                    </w:r>
                    <w:proofErr w:type="spellStart"/>
                    <w:r>
                      <w:rPr>
                        <w:rFonts w:ascii="Arial" w:hAnsi="Arial" w:cs="Arial"/>
                        <w:color w:val="0070C0"/>
                        <w:sz w:val="20"/>
                        <w:szCs w:val="22"/>
                      </w:rPr>
                      <w:t>GE</w:t>
                    </w:r>
                    <w:r w:rsidR="007D133D" w:rsidRPr="007D133D">
                      <w:rPr>
                        <w:rFonts w:ascii="Arial" w:hAnsi="Arial" w:cs="Arial"/>
                        <w:color w:val="0070C0"/>
                        <w:sz w:val="20"/>
                        <w:szCs w:val="22"/>
                      </w:rPr>
                      <w:t>meinsam</w:t>
                    </w:r>
                    <w:proofErr w:type="spellEnd"/>
                    <w:r w:rsidR="007D133D" w:rsidRPr="007D133D">
                      <w:rPr>
                        <w:rFonts w:ascii="Arial" w:hAnsi="Arial" w:cs="Arial"/>
                        <w:color w:val="0070C0"/>
                        <w:sz w:val="20"/>
                        <w:szCs w:val="22"/>
                      </w:rPr>
                      <w:t xml:space="preserve"> auf dem Weg</w:t>
                    </w:r>
                  </w:p>
                </w:txbxContent>
              </v:textbox>
            </v:shape>
          </w:pict>
        </mc:Fallback>
      </mc:AlternateContent>
    </w:r>
    <w:r w:rsidR="00191947">
      <w:rPr>
        <w:b/>
        <w:bCs/>
        <w:noProof/>
        <w:sz w:val="28"/>
        <w:lang w:eastAsia="de-DE"/>
      </w:rPr>
      <w:drawing>
        <wp:anchor distT="0" distB="0" distL="114300" distR="114300" simplePos="0" relativeHeight="251651072" behindDoc="1" locked="0" layoutInCell="1" allowOverlap="1" wp14:anchorId="34ED8CE3" wp14:editId="1842A720">
          <wp:simplePos x="0" y="0"/>
          <wp:positionH relativeFrom="column">
            <wp:posOffset>4334120</wp:posOffset>
          </wp:positionH>
          <wp:positionV relativeFrom="paragraph">
            <wp:posOffset>-599705</wp:posOffset>
          </wp:positionV>
          <wp:extent cx="2033517" cy="1573445"/>
          <wp:effectExtent l="0" t="0" r="5080" b="8255"/>
          <wp:wrapNone/>
          <wp:docPr id="2" name="Bild 2" descr="C:\EasyGrade-NRW\EG_SERVER\ZeugnisLOGORech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asyGrade-NRW\EG_SERVER\ZeugnisLOGORechts.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3565" cy="1588957"/>
                  </a:xfrm>
                  <a:prstGeom prst="rect">
                    <a:avLst/>
                  </a:prstGeom>
                  <a:noFill/>
                  <a:ln>
                    <a:noFill/>
                  </a:ln>
                </pic:spPr>
              </pic:pic>
            </a:graphicData>
          </a:graphic>
          <wp14:sizeRelH relativeFrom="page">
            <wp14:pctWidth>0</wp14:pctWidth>
          </wp14:sizeRelH>
          <wp14:sizeRelV relativeFrom="page">
            <wp14:pctHeight>0</wp14:pctHeight>
          </wp14:sizeRelV>
        </wp:anchor>
      </w:drawing>
    </w:r>
    <w:r w:rsidR="00191947">
      <w:rPr>
        <w:noProof/>
        <w:lang w:eastAsia="de-DE"/>
      </w:rPr>
      <mc:AlternateContent>
        <mc:Choice Requires="wps">
          <w:drawing>
            <wp:anchor distT="0" distB="0" distL="114300" distR="114300" simplePos="0" relativeHeight="251660288" behindDoc="0" locked="0" layoutInCell="1" allowOverlap="1" wp14:anchorId="5012351D" wp14:editId="658C861B">
              <wp:simplePos x="0" y="0"/>
              <wp:positionH relativeFrom="column">
                <wp:posOffset>1570023</wp:posOffset>
              </wp:positionH>
              <wp:positionV relativeFrom="paragraph">
                <wp:posOffset>-175914</wp:posOffset>
              </wp:positionV>
              <wp:extent cx="2210938" cy="1050877"/>
              <wp:effectExtent l="0" t="0" r="18415" b="1651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938" cy="1050877"/>
                      </a:xfrm>
                      <a:prstGeom prst="rect">
                        <a:avLst/>
                      </a:prstGeom>
                      <a:solidFill>
                        <a:srgbClr val="FFFFFF"/>
                      </a:solidFill>
                      <a:ln w="9525">
                        <a:solidFill>
                          <a:schemeClr val="bg1"/>
                        </a:solidFill>
                        <a:miter lim="800000"/>
                        <a:headEnd/>
                        <a:tailEnd/>
                      </a:ln>
                    </wps:spPr>
                    <wps:txbx>
                      <w:txbxContent>
                        <w:tbl>
                          <w:tblPr>
                            <w:tblW w:w="3319" w:type="pct"/>
                            <w:jc w:val="center"/>
                            <w:tblLayout w:type="fixed"/>
                            <w:tblCellMar>
                              <w:left w:w="0" w:type="dxa"/>
                              <w:right w:w="0" w:type="dxa"/>
                            </w:tblCellMar>
                            <w:tblLook w:val="0000" w:firstRow="0" w:lastRow="0" w:firstColumn="0" w:lastColumn="0" w:noHBand="0" w:noVBand="0"/>
                          </w:tblPr>
                          <w:tblGrid>
                            <w:gridCol w:w="2120"/>
                          </w:tblGrid>
                          <w:tr w:rsidR="007D133D" w:rsidRPr="007D133D" w14:paraId="576BF33C" w14:textId="77777777" w:rsidTr="00FB4EA5">
                            <w:trPr>
                              <w:cantSplit/>
                              <w:trHeight w:val="674"/>
                              <w:jc w:val="center"/>
                            </w:trPr>
                            <w:tc>
                              <w:tcPr>
                                <w:tcW w:w="6022" w:type="dxa"/>
                                <w:vAlign w:val="center"/>
                              </w:tcPr>
                              <w:p w14:paraId="043A9B7E" w14:textId="77777777" w:rsidR="007D133D" w:rsidRPr="007D133D" w:rsidRDefault="007D133D" w:rsidP="00FB4EA5">
                                <w:pPr>
                                  <w:keepNext/>
                                  <w:overflowPunct w:val="0"/>
                                  <w:autoSpaceDE w:val="0"/>
                                  <w:autoSpaceDN w:val="0"/>
                                  <w:adjustRightInd w:val="0"/>
                                  <w:spacing w:before="80" w:after="80" w:line="240" w:lineRule="auto"/>
                                  <w:jc w:val="center"/>
                                  <w:textAlignment w:val="baseline"/>
                                  <w:outlineLvl w:val="3"/>
                                  <w:rPr>
                                    <w:rFonts w:ascii="Arial" w:eastAsia="Times New Roman" w:hAnsi="Arial" w:cs="Arial"/>
                                    <w:b/>
                                    <w:bCs/>
                                    <w:spacing w:val="20"/>
                                    <w:sz w:val="36"/>
                                    <w:szCs w:val="20"/>
                                    <w:lang w:val="it-IT" w:eastAsia="de-DE"/>
                                  </w:rPr>
                                </w:pPr>
                                <w:r w:rsidRPr="00191947">
                                  <w:rPr>
                                    <w:rFonts w:ascii="Arial" w:eastAsia="Times New Roman" w:hAnsi="Arial" w:cs="Arial"/>
                                    <w:b/>
                                    <w:sz w:val="28"/>
                                    <w:szCs w:val="20"/>
                                    <w:lang w:eastAsia="de-DE"/>
                                  </w:rPr>
                                  <w:t>Leythe-Schule</w:t>
                                </w:r>
                              </w:p>
                            </w:tc>
                          </w:tr>
                          <w:tr w:rsidR="007D133D" w:rsidRPr="007D133D" w14:paraId="3DE7A8BF" w14:textId="77777777" w:rsidTr="00FB4EA5">
                            <w:trPr>
                              <w:cantSplit/>
                              <w:trHeight w:val="674"/>
                              <w:jc w:val="center"/>
                            </w:trPr>
                            <w:tc>
                              <w:tcPr>
                                <w:tcW w:w="6022" w:type="dxa"/>
                                <w:vAlign w:val="center"/>
                              </w:tcPr>
                              <w:p w14:paraId="635F230E" w14:textId="4BC5A8B7" w:rsidR="008F5ED1" w:rsidRPr="008F5ED1" w:rsidRDefault="007D133D" w:rsidP="00FB4EA5">
                                <w:pPr>
                                  <w:keepNext/>
                                  <w:spacing w:after="0" w:line="240" w:lineRule="auto"/>
                                  <w:jc w:val="center"/>
                                  <w:outlineLvl w:val="4"/>
                                  <w:rPr>
                                    <w:rFonts w:ascii="Arial" w:eastAsia="Times New Roman" w:hAnsi="Arial" w:cs="Arial"/>
                                    <w:b/>
                                    <w:bCs/>
                                    <w:sz w:val="20"/>
                                    <w:szCs w:val="20"/>
                                    <w:lang w:eastAsia="de-DE"/>
                                  </w:rPr>
                                </w:pPr>
                                <w:r w:rsidRPr="008F5ED1">
                                  <w:rPr>
                                    <w:rFonts w:ascii="Arial" w:eastAsia="Times New Roman" w:hAnsi="Arial" w:cs="Arial"/>
                                    <w:b/>
                                    <w:bCs/>
                                    <w:sz w:val="20"/>
                                    <w:szCs w:val="20"/>
                                    <w:lang w:eastAsia="de-DE"/>
                                  </w:rPr>
                                  <w:t xml:space="preserve">Städtische </w:t>
                                </w:r>
                              </w:p>
                              <w:p w14:paraId="53D0BD41" w14:textId="77777777" w:rsidR="007D133D" w:rsidRPr="008F5ED1" w:rsidRDefault="007D133D" w:rsidP="00FB4EA5">
                                <w:pPr>
                                  <w:keepNext/>
                                  <w:spacing w:after="0" w:line="240" w:lineRule="auto"/>
                                  <w:jc w:val="center"/>
                                  <w:outlineLvl w:val="4"/>
                                  <w:rPr>
                                    <w:rFonts w:ascii="Arial" w:eastAsia="Arial Unicode MS" w:hAnsi="Arial" w:cs="Arial"/>
                                    <w:b/>
                                    <w:bCs/>
                                    <w:sz w:val="20"/>
                                    <w:szCs w:val="20"/>
                                    <w:lang w:eastAsia="de-DE"/>
                                  </w:rPr>
                                </w:pPr>
                                <w:r w:rsidRPr="008F5ED1">
                                  <w:rPr>
                                    <w:rFonts w:ascii="Arial" w:eastAsia="Times New Roman" w:hAnsi="Arial" w:cs="Arial"/>
                                    <w:b/>
                                    <w:bCs/>
                                    <w:sz w:val="20"/>
                                    <w:szCs w:val="20"/>
                                    <w:lang w:eastAsia="de-DE"/>
                                  </w:rPr>
                                  <w:t>Gemeinschaftsschule</w:t>
                                </w:r>
                              </w:p>
                              <w:p w14:paraId="09F95968" w14:textId="77777777" w:rsidR="007D133D" w:rsidRPr="007D133D" w:rsidRDefault="007D133D" w:rsidP="00FB4EA5">
                                <w:pPr>
                                  <w:keepNext/>
                                  <w:spacing w:after="0" w:line="240" w:lineRule="auto"/>
                                  <w:jc w:val="center"/>
                                  <w:outlineLvl w:val="4"/>
                                  <w:rPr>
                                    <w:rFonts w:ascii="Arial" w:eastAsia="Arial Unicode MS" w:hAnsi="Arial" w:cs="Arial"/>
                                    <w:b/>
                                    <w:bCs/>
                                    <w:sz w:val="28"/>
                                    <w:szCs w:val="20"/>
                                    <w:lang w:eastAsia="de-DE"/>
                                  </w:rPr>
                                </w:pPr>
                                <w:r w:rsidRPr="008F5ED1">
                                  <w:rPr>
                                    <w:rFonts w:ascii="Arial" w:eastAsia="Times New Roman" w:hAnsi="Arial" w:cs="Arial"/>
                                    <w:b/>
                                    <w:bCs/>
                                    <w:sz w:val="20"/>
                                    <w:szCs w:val="20"/>
                                    <w:lang w:eastAsia="de-DE"/>
                                  </w:rPr>
                                  <w:t>der Primarstufe</w:t>
                                </w:r>
                              </w:p>
                            </w:tc>
                          </w:tr>
                        </w:tbl>
                        <w:p w14:paraId="7B41898A" w14:textId="77777777" w:rsidR="007D133D" w:rsidRDefault="007D13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2351D" id="Textfeld 2" o:spid="_x0000_s1027" type="#_x0000_t202" style="position:absolute;margin-left:123.6pt;margin-top:-13.85pt;width:174.1pt;height: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" strokecolor="white [3212]">
              <v:textbox>
                <w:txbxContent>
                  <w:tbl>
                    <w:tblPr>
                      <w:tblW w:w="3319" w:type="pct"/>
                      <w:jc w:val="center"/>
                      <w:tblLayout w:type="fixed"/>
                      <w:tblCellMar>
                        <w:left w:w="0" w:type="dxa"/>
                        <w:right w:w="0" w:type="dxa"/>
                      </w:tblCellMar>
                      <w:tblLook w:val="0000" w:firstRow="0" w:lastRow="0" w:firstColumn="0" w:lastColumn="0" w:noHBand="0" w:noVBand="0"/>
                    </w:tblPr>
                    <w:tblGrid>
                      <w:gridCol w:w="2120"/>
                    </w:tblGrid>
                    <w:tr w:rsidR="007D133D" w:rsidRPr="007D133D" w14:paraId="576BF33C" w14:textId="77777777" w:rsidTr="00FB4EA5">
                      <w:trPr>
                        <w:cantSplit/>
                        <w:trHeight w:val="674"/>
                        <w:jc w:val="center"/>
                      </w:trPr>
                      <w:tc>
                        <w:tcPr>
                          <w:tcW w:w="6022" w:type="dxa"/>
                          <w:vAlign w:val="center"/>
                        </w:tcPr>
                        <w:p w14:paraId="043A9B7E" w14:textId="77777777" w:rsidR="007D133D" w:rsidRPr="007D133D" w:rsidRDefault="007D133D" w:rsidP="00FB4EA5">
                          <w:pPr>
                            <w:keepNext/>
                            <w:overflowPunct w:val="0"/>
                            <w:autoSpaceDE w:val="0"/>
                            <w:autoSpaceDN w:val="0"/>
                            <w:adjustRightInd w:val="0"/>
                            <w:spacing w:before="80" w:after="80" w:line="240" w:lineRule="auto"/>
                            <w:jc w:val="center"/>
                            <w:textAlignment w:val="baseline"/>
                            <w:outlineLvl w:val="3"/>
                            <w:rPr>
                              <w:rFonts w:ascii="Arial" w:eastAsia="Times New Roman" w:hAnsi="Arial" w:cs="Arial"/>
                              <w:b/>
                              <w:bCs/>
                              <w:spacing w:val="20"/>
                              <w:sz w:val="36"/>
                              <w:szCs w:val="20"/>
                              <w:lang w:val="it-IT" w:eastAsia="de-DE"/>
                            </w:rPr>
                          </w:pPr>
                          <w:r w:rsidRPr="00191947">
                            <w:rPr>
                              <w:rFonts w:ascii="Arial" w:eastAsia="Times New Roman" w:hAnsi="Arial" w:cs="Arial"/>
                              <w:b/>
                              <w:sz w:val="28"/>
                              <w:szCs w:val="20"/>
                              <w:lang w:eastAsia="de-DE"/>
                            </w:rPr>
                            <w:t>Leythe-Schule</w:t>
                          </w:r>
                        </w:p>
                      </w:tc>
                    </w:tr>
                    <w:tr w:rsidR="007D133D" w:rsidRPr="007D133D" w14:paraId="3DE7A8BF" w14:textId="77777777" w:rsidTr="00FB4EA5">
                      <w:trPr>
                        <w:cantSplit/>
                        <w:trHeight w:val="674"/>
                        <w:jc w:val="center"/>
                      </w:trPr>
                      <w:tc>
                        <w:tcPr>
                          <w:tcW w:w="6022" w:type="dxa"/>
                          <w:vAlign w:val="center"/>
                        </w:tcPr>
                        <w:p w14:paraId="635F230E" w14:textId="4BC5A8B7" w:rsidR="008F5ED1" w:rsidRPr="008F5ED1" w:rsidRDefault="007D133D" w:rsidP="00FB4EA5">
                          <w:pPr>
                            <w:keepNext/>
                            <w:spacing w:after="0" w:line="240" w:lineRule="auto"/>
                            <w:jc w:val="center"/>
                            <w:outlineLvl w:val="4"/>
                            <w:rPr>
                              <w:rFonts w:ascii="Arial" w:eastAsia="Times New Roman" w:hAnsi="Arial" w:cs="Arial"/>
                              <w:b/>
                              <w:bCs/>
                              <w:sz w:val="20"/>
                              <w:szCs w:val="20"/>
                              <w:lang w:eastAsia="de-DE"/>
                            </w:rPr>
                          </w:pPr>
                          <w:r w:rsidRPr="008F5ED1">
                            <w:rPr>
                              <w:rFonts w:ascii="Arial" w:eastAsia="Times New Roman" w:hAnsi="Arial" w:cs="Arial"/>
                              <w:b/>
                              <w:bCs/>
                              <w:sz w:val="20"/>
                              <w:szCs w:val="20"/>
                              <w:lang w:eastAsia="de-DE"/>
                            </w:rPr>
                            <w:t xml:space="preserve">Städtische </w:t>
                          </w:r>
                        </w:p>
                        <w:p w14:paraId="53D0BD41" w14:textId="77777777" w:rsidR="007D133D" w:rsidRPr="008F5ED1" w:rsidRDefault="007D133D" w:rsidP="00FB4EA5">
                          <w:pPr>
                            <w:keepNext/>
                            <w:spacing w:after="0" w:line="240" w:lineRule="auto"/>
                            <w:jc w:val="center"/>
                            <w:outlineLvl w:val="4"/>
                            <w:rPr>
                              <w:rFonts w:ascii="Arial" w:eastAsia="Arial Unicode MS" w:hAnsi="Arial" w:cs="Arial"/>
                              <w:b/>
                              <w:bCs/>
                              <w:sz w:val="20"/>
                              <w:szCs w:val="20"/>
                              <w:lang w:eastAsia="de-DE"/>
                            </w:rPr>
                          </w:pPr>
                          <w:r w:rsidRPr="008F5ED1">
                            <w:rPr>
                              <w:rFonts w:ascii="Arial" w:eastAsia="Times New Roman" w:hAnsi="Arial" w:cs="Arial"/>
                              <w:b/>
                              <w:bCs/>
                              <w:sz w:val="20"/>
                              <w:szCs w:val="20"/>
                              <w:lang w:eastAsia="de-DE"/>
                            </w:rPr>
                            <w:t>Gemeinschaftsschule</w:t>
                          </w:r>
                        </w:p>
                        <w:p w14:paraId="09F95968" w14:textId="77777777" w:rsidR="007D133D" w:rsidRPr="007D133D" w:rsidRDefault="007D133D" w:rsidP="00FB4EA5">
                          <w:pPr>
                            <w:keepNext/>
                            <w:spacing w:after="0" w:line="240" w:lineRule="auto"/>
                            <w:jc w:val="center"/>
                            <w:outlineLvl w:val="4"/>
                            <w:rPr>
                              <w:rFonts w:ascii="Arial" w:eastAsia="Arial Unicode MS" w:hAnsi="Arial" w:cs="Arial"/>
                              <w:b/>
                              <w:bCs/>
                              <w:sz w:val="28"/>
                              <w:szCs w:val="20"/>
                              <w:lang w:eastAsia="de-DE"/>
                            </w:rPr>
                          </w:pPr>
                          <w:r w:rsidRPr="008F5ED1">
                            <w:rPr>
                              <w:rFonts w:ascii="Arial" w:eastAsia="Times New Roman" w:hAnsi="Arial" w:cs="Arial"/>
                              <w:b/>
                              <w:bCs/>
                              <w:sz w:val="20"/>
                              <w:szCs w:val="20"/>
                              <w:lang w:eastAsia="de-DE"/>
                            </w:rPr>
                            <w:t>der Primarstufe</w:t>
                          </w:r>
                        </w:p>
                      </w:tc>
                    </w:tr>
                  </w:tbl>
                  <w:p w14:paraId="7B41898A" w14:textId="77777777" w:rsidR="007D133D" w:rsidRDefault="007D133D"/>
                </w:txbxContent>
              </v:textbox>
            </v:shape>
          </w:pict>
        </mc:Fallback>
      </mc:AlternateContent>
    </w:r>
    <w:r w:rsidR="007D133D">
      <w:rPr>
        <w:noProof/>
        <w:lang w:eastAsia="de-DE"/>
      </w:rPr>
      <w:drawing>
        <wp:inline distT="0" distB="0" distL="0" distR="0" wp14:anchorId="5B019B37" wp14:editId="67AC6BEA">
          <wp:extent cx="764275" cy="688975"/>
          <wp:effectExtent l="0" t="0" r="0" b="0"/>
          <wp:docPr id="1" name="Bild 1" descr="C:\EasyGrade-NRW\EG_SERVER\ZeugnisLOGOLinks.bmp"/>
          <wp:cNvGraphicFramePr/>
          <a:graphic xmlns:a="http://schemas.openxmlformats.org/drawingml/2006/main">
            <a:graphicData uri="http://schemas.openxmlformats.org/drawingml/2006/picture">
              <pic:pic xmlns:pic="http://schemas.openxmlformats.org/drawingml/2006/picture">
                <pic:nvPicPr>
                  <pic:cNvPr id="1" name="Bild 1" descr="C:\EasyGrade-NRW\EG_SERVER\ZeugnisLOGOLinks.bmp"/>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63" cy="721327"/>
                  </a:xfrm>
                  <a:prstGeom prst="rect">
                    <a:avLst/>
                  </a:prstGeom>
                  <a:noFill/>
                  <a:ln>
                    <a:noFill/>
                  </a:ln>
                </pic:spPr>
              </pic:pic>
            </a:graphicData>
          </a:graphic>
        </wp:inline>
      </w:drawing>
    </w:r>
    <w:r w:rsidR="007D133D">
      <w:t xml:space="preserve">    </w:t>
    </w:r>
    <w:r w:rsidR="005E133C">
      <w:tab/>
    </w:r>
  </w:p>
  <w:p w14:paraId="507B1CF8" w14:textId="77777777" w:rsidR="007D133D" w:rsidRDefault="007D133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1B17" w14:textId="77777777" w:rsidR="00B85234" w:rsidRDefault="00B852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695"/>
    <w:multiLevelType w:val="hybridMultilevel"/>
    <w:tmpl w:val="965EF9E8"/>
    <w:lvl w:ilvl="0" w:tplc="80B4D8B8">
      <w:start w:val="1"/>
      <w:numFmt w:val="decimal"/>
      <w:lvlText w:val="%1."/>
      <w:lvlJc w:val="left"/>
      <w:pPr>
        <w:ind w:left="720" w:hanging="360"/>
      </w:pPr>
      <w:rPr>
        <w:rFonts w:hint="default"/>
        <w:sz w:val="32"/>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697623"/>
    <w:multiLevelType w:val="hybridMultilevel"/>
    <w:tmpl w:val="5D40EA8C"/>
    <w:lvl w:ilvl="0" w:tplc="40AA345E">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695282"/>
    <w:multiLevelType w:val="hybridMultilevel"/>
    <w:tmpl w:val="23E209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AE26141"/>
    <w:multiLevelType w:val="hybridMultilevel"/>
    <w:tmpl w:val="F126E016"/>
    <w:lvl w:ilvl="0" w:tplc="323464FC">
      <w:start w:val="3"/>
      <w:numFmt w:val="bullet"/>
      <w:lvlText w:val="-"/>
      <w:lvlJc w:val="left"/>
      <w:pPr>
        <w:ind w:left="1080" w:hanging="360"/>
      </w:pPr>
      <w:rPr>
        <w:rFonts w:ascii="Arial" w:eastAsia="Calibri" w:hAnsi="Arial" w:cs="Arial" w:hint="default"/>
        <w:color w:val="00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BD34A45"/>
    <w:multiLevelType w:val="hybridMultilevel"/>
    <w:tmpl w:val="18D4CE22"/>
    <w:lvl w:ilvl="0" w:tplc="B2EEECE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3D1413"/>
    <w:multiLevelType w:val="hybridMultilevel"/>
    <w:tmpl w:val="390E45A2"/>
    <w:lvl w:ilvl="0" w:tplc="B2EEECE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537C4A"/>
    <w:multiLevelType w:val="hybridMultilevel"/>
    <w:tmpl w:val="088C3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C75FBB"/>
    <w:multiLevelType w:val="hybridMultilevel"/>
    <w:tmpl w:val="A32EC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3B0FF6"/>
    <w:multiLevelType w:val="hybridMultilevel"/>
    <w:tmpl w:val="E78EC4B6"/>
    <w:lvl w:ilvl="0" w:tplc="703E5792">
      <w:start w:val="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BC2E18"/>
    <w:multiLevelType w:val="hybridMultilevel"/>
    <w:tmpl w:val="EAD8E6F8"/>
    <w:lvl w:ilvl="0" w:tplc="BBA05C1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57325505"/>
    <w:multiLevelType w:val="hybridMultilevel"/>
    <w:tmpl w:val="DCE01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867166"/>
    <w:multiLevelType w:val="hybridMultilevel"/>
    <w:tmpl w:val="795E81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7D303D3"/>
    <w:multiLevelType w:val="hybridMultilevel"/>
    <w:tmpl w:val="E3585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1324A4"/>
    <w:multiLevelType w:val="hybridMultilevel"/>
    <w:tmpl w:val="615A5268"/>
    <w:lvl w:ilvl="0" w:tplc="CA4C6BEA">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7D7778A"/>
    <w:multiLevelType w:val="hybridMultilevel"/>
    <w:tmpl w:val="61264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9"/>
  </w:num>
  <w:num w:numId="5">
    <w:abstractNumId w:val="3"/>
  </w:num>
  <w:num w:numId="6">
    <w:abstractNumId w:val="1"/>
  </w:num>
  <w:num w:numId="7">
    <w:abstractNumId w:val="13"/>
  </w:num>
  <w:num w:numId="8">
    <w:abstractNumId w:val="2"/>
  </w:num>
  <w:num w:numId="9">
    <w:abstractNumId w:val="14"/>
  </w:num>
  <w:num w:numId="10">
    <w:abstractNumId w:val="12"/>
  </w:num>
  <w:num w:numId="11">
    <w:abstractNumId w:val="10"/>
  </w:num>
  <w:num w:numId="12">
    <w:abstractNumId w:val="5"/>
  </w:num>
  <w:num w:numId="13">
    <w:abstractNumId w:val="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3D"/>
    <w:rsid w:val="00093DAB"/>
    <w:rsid w:val="000D233D"/>
    <w:rsid w:val="000F4B4D"/>
    <w:rsid w:val="00191947"/>
    <w:rsid w:val="0021540A"/>
    <w:rsid w:val="002851DD"/>
    <w:rsid w:val="002B4BD1"/>
    <w:rsid w:val="00307086"/>
    <w:rsid w:val="00310D3A"/>
    <w:rsid w:val="003A011B"/>
    <w:rsid w:val="003F0C36"/>
    <w:rsid w:val="004E3745"/>
    <w:rsid w:val="005C03B0"/>
    <w:rsid w:val="005E133C"/>
    <w:rsid w:val="00740654"/>
    <w:rsid w:val="00774FEA"/>
    <w:rsid w:val="0079328B"/>
    <w:rsid w:val="007C06CE"/>
    <w:rsid w:val="007D133D"/>
    <w:rsid w:val="00805E45"/>
    <w:rsid w:val="00815D7A"/>
    <w:rsid w:val="008177FD"/>
    <w:rsid w:val="00830FB2"/>
    <w:rsid w:val="00861AB0"/>
    <w:rsid w:val="00865466"/>
    <w:rsid w:val="008B6970"/>
    <w:rsid w:val="008E4204"/>
    <w:rsid w:val="008F2F60"/>
    <w:rsid w:val="008F5ED1"/>
    <w:rsid w:val="00942DC3"/>
    <w:rsid w:val="009A26AC"/>
    <w:rsid w:val="009D6DE6"/>
    <w:rsid w:val="009F6BEF"/>
    <w:rsid w:val="00A115FD"/>
    <w:rsid w:val="00AE1833"/>
    <w:rsid w:val="00AF43E0"/>
    <w:rsid w:val="00B85234"/>
    <w:rsid w:val="00C666E3"/>
    <w:rsid w:val="00C8330E"/>
    <w:rsid w:val="00CD5EE4"/>
    <w:rsid w:val="00CF4F96"/>
    <w:rsid w:val="00D2178A"/>
    <w:rsid w:val="00D27D32"/>
    <w:rsid w:val="00D52F5E"/>
    <w:rsid w:val="00E05089"/>
    <w:rsid w:val="00E307F3"/>
    <w:rsid w:val="00E35369"/>
    <w:rsid w:val="00E62B1D"/>
    <w:rsid w:val="00EC6F62"/>
    <w:rsid w:val="00EE0BC8"/>
    <w:rsid w:val="00EE7355"/>
    <w:rsid w:val="00F4717D"/>
    <w:rsid w:val="00F60ACA"/>
    <w:rsid w:val="00FC3BA1"/>
    <w:rsid w:val="00FF1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0F0E7"/>
  <w15:docId w15:val="{5E2B96B6-59ED-41CD-89C5-7946BA42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AA Schule" w:eastAsiaTheme="minorHAnsi" w:hAnsi="AAA Schule" w:cstheme="minorBidi"/>
        <w:sz w:val="32"/>
        <w:szCs w:val="3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13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133D"/>
  </w:style>
  <w:style w:type="paragraph" w:styleId="Fuzeile">
    <w:name w:val="footer"/>
    <w:basedOn w:val="Standard"/>
    <w:link w:val="FuzeileZchn"/>
    <w:uiPriority w:val="99"/>
    <w:unhideWhenUsed/>
    <w:rsid w:val="007D13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133D"/>
  </w:style>
  <w:style w:type="paragraph" w:styleId="Sprechblasentext">
    <w:name w:val="Balloon Text"/>
    <w:basedOn w:val="Standard"/>
    <w:link w:val="SprechblasentextZchn"/>
    <w:uiPriority w:val="99"/>
    <w:semiHidden/>
    <w:unhideWhenUsed/>
    <w:rsid w:val="007D13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133D"/>
    <w:rPr>
      <w:rFonts w:ascii="Tahoma" w:hAnsi="Tahoma" w:cs="Tahoma"/>
      <w:sz w:val="16"/>
      <w:szCs w:val="16"/>
    </w:rPr>
  </w:style>
  <w:style w:type="paragraph" w:styleId="Listenabsatz">
    <w:name w:val="List Paragraph"/>
    <w:basedOn w:val="Standard"/>
    <w:uiPriority w:val="34"/>
    <w:qFormat/>
    <w:rsid w:val="009A26AC"/>
    <w:pPr>
      <w:ind w:left="720"/>
      <w:contextualSpacing/>
    </w:pPr>
  </w:style>
  <w:style w:type="paragraph" w:styleId="KeinLeerraum">
    <w:name w:val="No Spacing"/>
    <w:uiPriority w:val="1"/>
    <w:qFormat/>
    <w:rsid w:val="00E307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4B09D-E48A-4CAB-9672-D4588701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2743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Stadt Gelsenkirchen</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Wolf Marietta</cp:lastModifiedBy>
  <cp:revision>2</cp:revision>
  <cp:lastPrinted>2024-09-18T06:57:00Z</cp:lastPrinted>
  <dcterms:created xsi:type="dcterms:W3CDTF">2024-09-18T08:39:00Z</dcterms:created>
  <dcterms:modified xsi:type="dcterms:W3CDTF">2024-09-18T08:39:00Z</dcterms:modified>
</cp:coreProperties>
</file>